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ED6939">
        <w:rPr>
          <w:b w:val="0"/>
          <w:sz w:val="28"/>
          <w:szCs w:val="28"/>
          <w:lang w:val="uk-UA"/>
        </w:rPr>
        <w:t>23</w:t>
      </w:r>
      <w:r w:rsidR="00B17C79">
        <w:rPr>
          <w:b w:val="0"/>
          <w:sz w:val="28"/>
          <w:szCs w:val="28"/>
          <w:lang w:val="uk-UA"/>
        </w:rPr>
        <w:t>.</w:t>
      </w:r>
      <w:r w:rsidR="0044347E">
        <w:rPr>
          <w:b w:val="0"/>
          <w:sz w:val="28"/>
          <w:szCs w:val="28"/>
          <w:lang w:val="uk-UA"/>
        </w:rPr>
        <w:t>0</w:t>
      </w:r>
      <w:r w:rsidR="006B412F">
        <w:rPr>
          <w:b w:val="0"/>
          <w:sz w:val="28"/>
          <w:szCs w:val="28"/>
          <w:lang w:val="uk-UA"/>
        </w:rPr>
        <w:t>9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ED6939">
        <w:rPr>
          <w:b w:val="0"/>
          <w:sz w:val="28"/>
          <w:szCs w:val="28"/>
          <w:lang w:val="uk-UA"/>
        </w:rPr>
        <w:t>7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6B412F">
        <w:rPr>
          <w:b w:val="0"/>
          <w:sz w:val="28"/>
          <w:szCs w:val="28"/>
          <w:lang w:val="uk-UA"/>
        </w:rPr>
        <w:t>562</w:t>
      </w:r>
      <w:r w:rsidR="00B17C79">
        <w:rPr>
          <w:b w:val="0"/>
          <w:sz w:val="28"/>
          <w:szCs w:val="28"/>
          <w:lang w:val="uk-UA"/>
        </w:rPr>
        <w:t>/</w:t>
      </w:r>
      <w:r w:rsidR="00ED6939">
        <w:rPr>
          <w:b w:val="0"/>
          <w:sz w:val="28"/>
          <w:szCs w:val="28"/>
          <w:lang w:val="uk-UA"/>
        </w:rPr>
        <w:t>1</w:t>
      </w:r>
      <w:r w:rsidR="006B412F">
        <w:rPr>
          <w:b w:val="0"/>
          <w:sz w:val="28"/>
          <w:szCs w:val="28"/>
          <w:lang w:val="uk-UA"/>
        </w:rPr>
        <w:t>5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6B412F">
        <w:rPr>
          <w:b w:val="0"/>
          <w:sz w:val="28"/>
          <w:szCs w:val="28"/>
          <w:lang w:val="uk-UA"/>
        </w:rPr>
        <w:t>ЗАПОРОЖЕЦЬ</w:t>
      </w:r>
      <w:r w:rsidR="00ED6939">
        <w:rPr>
          <w:b w:val="0"/>
          <w:sz w:val="28"/>
          <w:szCs w:val="28"/>
          <w:lang w:val="uk-UA"/>
        </w:rPr>
        <w:t>-6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ED6939">
        <w:rPr>
          <w:b w:val="0"/>
          <w:sz w:val="28"/>
          <w:szCs w:val="28"/>
          <w:lang w:val="uk-UA"/>
        </w:rPr>
        <w:t>6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8F3AEB">
        <w:rPr>
          <w:b w:val="0"/>
          <w:sz w:val="28"/>
          <w:szCs w:val="28"/>
          <w:lang w:val="uk-UA"/>
        </w:rPr>
        <w:t xml:space="preserve"> </w:t>
      </w:r>
      <w:r w:rsidR="006B412F">
        <w:rPr>
          <w:b w:val="0"/>
          <w:sz w:val="28"/>
          <w:szCs w:val="28"/>
          <w:lang w:val="uk-UA"/>
        </w:rPr>
        <w:t xml:space="preserve">                             </w:t>
      </w:r>
      <w:r w:rsidR="008F3AEB">
        <w:rPr>
          <w:b w:val="0"/>
          <w:sz w:val="28"/>
          <w:szCs w:val="28"/>
          <w:lang w:val="uk-UA"/>
        </w:rPr>
        <w:t>вул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6B412F">
        <w:rPr>
          <w:b w:val="0"/>
          <w:sz w:val="28"/>
          <w:szCs w:val="28"/>
          <w:lang w:val="uk-UA"/>
        </w:rPr>
        <w:t>Запорізька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  <w:r w:rsidR="008F3AEB">
        <w:rPr>
          <w:b w:val="0"/>
          <w:sz w:val="28"/>
          <w:szCs w:val="28"/>
          <w:lang w:val="uk-UA"/>
        </w:rPr>
        <w:t xml:space="preserve">  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6B41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ЗАПОРОЖЕЦЬ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-6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1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Запорізька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площу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 у будинку та про перелік неприватизованих квартир.  </w:t>
      </w:r>
    </w:p>
    <w:p w:rsidR="00D67AA0" w:rsidRPr="001F4E6C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="006B41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зазначити уточнену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загальну 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площу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 у будинку 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6B412F">
        <w:rPr>
          <w:rFonts w:ascii="Times New Roman" w:eastAsia="Times New Roman" w:hAnsi="Times New Roman" w:cs="Times New Roman"/>
          <w:sz w:val="28"/>
          <w:szCs w:val="28"/>
          <w:lang w:eastAsia="ru-RU"/>
        </w:rPr>
        <w:t>14294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B412F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103B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замість раніше зазначених</w:t>
      </w:r>
      <w:r w:rsid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12F">
        <w:rPr>
          <w:rFonts w:ascii="Times New Roman" w:eastAsia="Times New Roman" w:hAnsi="Times New Roman" w:cs="Times New Roman"/>
          <w:sz w:val="28"/>
          <w:szCs w:val="28"/>
          <w:lang w:eastAsia="ru-RU"/>
        </w:rPr>
        <w:t>14290</w:t>
      </w:r>
      <w:r w:rsidR="00A03B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B412F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FC267E" w:rsidRP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C26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A03B1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також виключити зі списку неприватизованих квартир квартир</w:t>
      </w:r>
      <w:r w:rsidR="006B412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03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70BAC">
        <w:rPr>
          <w:rFonts w:ascii="Times New Roman" w:eastAsia="Times New Roman" w:hAnsi="Times New Roman" w:cs="Times New Roman"/>
          <w:sz w:val="28"/>
          <w:szCs w:val="28"/>
          <w:lang w:eastAsia="ru-RU"/>
        </w:rPr>
        <w:t>179а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загальною площею </w:t>
      </w:r>
      <w:r w:rsidR="00370BAC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0BAC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F4E6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B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 № 188, загальною площею 48,96</w:t>
      </w:r>
      <w:r w:rsidR="00370BA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70B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370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>яка є приватизован</w:t>
      </w:r>
      <w:r w:rsidR="00370BA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A03B18">
        <w:rPr>
          <w:b w:val="0"/>
          <w:bCs w:val="0"/>
          <w:sz w:val="28"/>
          <w:szCs w:val="28"/>
          <w:lang w:val="uk-UA" w:eastAsia="ru-RU"/>
        </w:rPr>
        <w:t>23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667D1D">
        <w:rPr>
          <w:b w:val="0"/>
          <w:bCs w:val="0"/>
          <w:sz w:val="28"/>
          <w:szCs w:val="28"/>
          <w:lang w:val="uk-UA" w:eastAsia="ru-RU"/>
        </w:rPr>
        <w:t>0</w:t>
      </w:r>
      <w:r w:rsidR="00A03B18">
        <w:rPr>
          <w:b w:val="0"/>
          <w:bCs w:val="0"/>
          <w:sz w:val="28"/>
          <w:szCs w:val="28"/>
          <w:lang w:val="uk-UA" w:eastAsia="ru-RU"/>
        </w:rPr>
        <w:t>6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A03B18">
        <w:rPr>
          <w:b w:val="0"/>
          <w:bCs w:val="0"/>
          <w:sz w:val="28"/>
          <w:szCs w:val="28"/>
          <w:lang w:val="uk-UA" w:eastAsia="ru-RU"/>
        </w:rPr>
        <w:t>7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370BAC">
        <w:rPr>
          <w:b w:val="0"/>
          <w:bCs w:val="0"/>
          <w:sz w:val="28"/>
          <w:szCs w:val="28"/>
          <w:lang w:val="uk-UA" w:eastAsia="ru-RU"/>
        </w:rPr>
        <w:t>562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A03B18">
        <w:rPr>
          <w:b w:val="0"/>
          <w:bCs w:val="0"/>
          <w:sz w:val="28"/>
          <w:szCs w:val="28"/>
          <w:lang w:val="uk-UA" w:eastAsia="ru-RU"/>
        </w:rPr>
        <w:t>1</w:t>
      </w:r>
      <w:r w:rsidR="00370BAC">
        <w:rPr>
          <w:b w:val="0"/>
          <w:bCs w:val="0"/>
          <w:sz w:val="28"/>
          <w:szCs w:val="28"/>
          <w:lang w:val="uk-UA" w:eastAsia="ru-RU"/>
        </w:rPr>
        <w:t>5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370BAC">
        <w:rPr>
          <w:b w:val="0"/>
          <w:sz w:val="28"/>
          <w:szCs w:val="28"/>
          <w:lang w:val="uk-UA" w:eastAsia="ru-RU"/>
        </w:rPr>
        <w:t>ЗАПОРОЖЕЦЬ</w:t>
      </w:r>
      <w:r w:rsidR="001F4E6C">
        <w:rPr>
          <w:b w:val="0"/>
          <w:sz w:val="28"/>
          <w:szCs w:val="28"/>
          <w:lang w:val="uk-UA" w:eastAsia="ru-RU"/>
        </w:rPr>
        <w:t>-6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1F4E6C">
        <w:rPr>
          <w:b w:val="0"/>
          <w:bCs w:val="0"/>
          <w:sz w:val="28"/>
          <w:szCs w:val="28"/>
          <w:lang w:val="uk-UA" w:eastAsia="ru-RU"/>
        </w:rPr>
        <w:t xml:space="preserve">6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                  вул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370BAC">
        <w:rPr>
          <w:b w:val="0"/>
          <w:bCs w:val="0"/>
          <w:sz w:val="28"/>
          <w:szCs w:val="28"/>
          <w:lang w:val="uk-UA" w:eastAsia="ru-RU"/>
        </w:rPr>
        <w:t>Запорізька</w:t>
      </w:r>
      <w:bookmarkStart w:id="0" w:name="_GoBack"/>
      <w:bookmarkEnd w:id="0"/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03BE6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4E6C"/>
    <w:rsid w:val="001F60F3"/>
    <w:rsid w:val="001F77EC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70BAC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B412F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C23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3AEB"/>
    <w:rsid w:val="008F4925"/>
    <w:rsid w:val="009100D1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3B18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01F9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D6939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67E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D98C2-4DDB-4212-B36B-C850E46E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100</cp:revision>
  <cp:lastPrinted>2019-09-19T08:12:00Z</cp:lastPrinted>
  <dcterms:created xsi:type="dcterms:W3CDTF">2016-10-14T10:33:00Z</dcterms:created>
  <dcterms:modified xsi:type="dcterms:W3CDTF">2019-09-19T08:12:00Z</dcterms:modified>
</cp:coreProperties>
</file>